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A" w:rsidRPr="00782BE0" w:rsidRDefault="00747149" w:rsidP="0078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14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31.95pt;margin-top:-8.85pt;width:69.75pt;height:100.5pt;z-index:1;visibility:visible" wrapcoords="-232 0 -232 21439 21600 21439 21600 0 -232 0">
            <v:imagedata r:id="rId7" o:title=""/>
            <w10:wrap type="tight"/>
          </v:shape>
        </w:pict>
      </w:r>
      <w:r w:rsidR="001D63AA" w:rsidRPr="00782BE0">
        <w:rPr>
          <w:rFonts w:ascii="Times New Roman" w:hAnsi="Times New Roman"/>
          <w:b/>
          <w:sz w:val="24"/>
          <w:szCs w:val="24"/>
        </w:rPr>
        <w:t>П</w:t>
      </w:r>
      <w:r w:rsidR="001D63AA">
        <w:rPr>
          <w:rFonts w:ascii="Times New Roman" w:hAnsi="Times New Roman"/>
          <w:b/>
          <w:sz w:val="24"/>
          <w:szCs w:val="24"/>
        </w:rPr>
        <w:t>ОСТАНОВЛЕНИЕ</w:t>
      </w:r>
    </w:p>
    <w:p w:rsidR="001D63AA" w:rsidRPr="00782BE0" w:rsidRDefault="001D63AA" w:rsidP="0078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отчетно-перевыборной </w:t>
      </w:r>
      <w:r w:rsidRPr="00782BE0">
        <w:rPr>
          <w:rFonts w:ascii="Times New Roman" w:hAnsi="Times New Roman"/>
          <w:b/>
          <w:sz w:val="24"/>
          <w:szCs w:val="24"/>
        </w:rPr>
        <w:t>конференции</w:t>
      </w:r>
    </w:p>
    <w:p w:rsidR="001D63AA" w:rsidRPr="00782BE0" w:rsidRDefault="001D63AA" w:rsidP="0078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BE0">
        <w:rPr>
          <w:rFonts w:ascii="Times New Roman" w:hAnsi="Times New Roman"/>
          <w:b/>
          <w:sz w:val="24"/>
          <w:szCs w:val="24"/>
        </w:rPr>
        <w:t>Челябинской региональной организации</w:t>
      </w:r>
    </w:p>
    <w:p w:rsidR="001D63AA" w:rsidRDefault="001D63AA" w:rsidP="0078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782BE0">
        <w:rPr>
          <w:rFonts w:ascii="Times New Roman" w:hAnsi="Times New Roman"/>
          <w:b/>
          <w:sz w:val="24"/>
          <w:szCs w:val="24"/>
        </w:rPr>
        <w:t>оенно</w:t>
      </w:r>
      <w:r>
        <w:rPr>
          <w:rFonts w:ascii="Times New Roman" w:hAnsi="Times New Roman"/>
          <w:b/>
          <w:sz w:val="24"/>
          <w:szCs w:val="24"/>
        </w:rPr>
        <w:t>-</w:t>
      </w:r>
      <w:r w:rsidRPr="00782BE0">
        <w:rPr>
          <w:rFonts w:ascii="Times New Roman" w:hAnsi="Times New Roman"/>
          <w:b/>
          <w:sz w:val="24"/>
          <w:szCs w:val="24"/>
        </w:rPr>
        <w:t xml:space="preserve">охотничьего общества  общероссийской </w:t>
      </w:r>
      <w:r>
        <w:rPr>
          <w:rFonts w:ascii="Times New Roman" w:hAnsi="Times New Roman"/>
          <w:b/>
          <w:sz w:val="24"/>
          <w:szCs w:val="24"/>
        </w:rPr>
        <w:t xml:space="preserve">спортивной общественной </w:t>
      </w:r>
      <w:r w:rsidRPr="00782BE0">
        <w:rPr>
          <w:rFonts w:ascii="Times New Roman" w:hAnsi="Times New Roman"/>
          <w:b/>
          <w:sz w:val="24"/>
          <w:szCs w:val="24"/>
        </w:rPr>
        <w:t>организации</w:t>
      </w:r>
    </w:p>
    <w:p w:rsidR="001D63AA" w:rsidRDefault="001D63AA" w:rsidP="0078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3AA" w:rsidRDefault="001D63AA" w:rsidP="00782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Челябинск                                                                                            23 апреля 2016</w:t>
      </w:r>
      <w:r w:rsidR="00C25F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1D63AA" w:rsidRDefault="001D63AA" w:rsidP="00782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3AA" w:rsidRDefault="001D63AA" w:rsidP="00C25FB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 xml:space="preserve">Делегаты отчетно-перевыборной конференции ЧРО ВОО-ОСОО заслушав доклад-информацию о проделанной работе Советом 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E560F7">
        <w:rPr>
          <w:rFonts w:ascii="Times New Roman" w:hAnsi="Times New Roman"/>
          <w:sz w:val="24"/>
          <w:szCs w:val="24"/>
        </w:rPr>
        <w:t>период с 15.04.2015</w:t>
      </w:r>
      <w:r w:rsidR="00C25FBD">
        <w:rPr>
          <w:rFonts w:ascii="Times New Roman" w:hAnsi="Times New Roman"/>
          <w:sz w:val="24"/>
          <w:szCs w:val="24"/>
        </w:rPr>
        <w:t xml:space="preserve"> </w:t>
      </w:r>
      <w:r w:rsidRPr="00E560F7">
        <w:rPr>
          <w:rFonts w:ascii="Times New Roman" w:hAnsi="Times New Roman"/>
          <w:sz w:val="24"/>
          <w:szCs w:val="24"/>
        </w:rPr>
        <w:t>г. по 21.04.2016</w:t>
      </w:r>
      <w:r w:rsidR="00C25FBD">
        <w:rPr>
          <w:rFonts w:ascii="Times New Roman" w:hAnsi="Times New Roman"/>
          <w:sz w:val="24"/>
          <w:szCs w:val="24"/>
        </w:rPr>
        <w:t xml:space="preserve"> </w:t>
      </w:r>
      <w:r w:rsidRPr="00E560F7">
        <w:rPr>
          <w:rFonts w:ascii="Times New Roman" w:hAnsi="Times New Roman"/>
          <w:sz w:val="24"/>
          <w:szCs w:val="24"/>
        </w:rPr>
        <w:t>г. пришли к выводу, что избранный на внеочередной конференции ЧРО ВОО-ОСОО Совет</w:t>
      </w:r>
      <w:r>
        <w:rPr>
          <w:rFonts w:ascii="Times New Roman" w:hAnsi="Times New Roman"/>
          <w:sz w:val="24"/>
          <w:szCs w:val="24"/>
        </w:rPr>
        <w:t>, руководствуясь Уставом ВОО</w:t>
      </w:r>
      <w:r w:rsidRPr="00E560F7">
        <w:rPr>
          <w:rFonts w:ascii="Times New Roman" w:hAnsi="Times New Roman"/>
          <w:sz w:val="24"/>
          <w:szCs w:val="24"/>
        </w:rPr>
        <w:t xml:space="preserve"> планомерно и целенаправленно проводил работу по </w:t>
      </w:r>
      <w:r>
        <w:rPr>
          <w:rFonts w:ascii="Times New Roman" w:hAnsi="Times New Roman"/>
          <w:sz w:val="24"/>
          <w:szCs w:val="24"/>
        </w:rPr>
        <w:t xml:space="preserve">укреплению и развитию организационной структуры ЧРО ВОО-ОСОО. </w:t>
      </w:r>
    </w:p>
    <w:p w:rsidR="001D63AA" w:rsidRPr="00E560F7" w:rsidRDefault="001D63AA" w:rsidP="00C25FB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E560F7">
        <w:rPr>
          <w:rFonts w:ascii="Times New Roman" w:hAnsi="Times New Roman"/>
          <w:sz w:val="24"/>
          <w:szCs w:val="24"/>
        </w:rPr>
        <w:t>на должном уровне провел осенне-зимний период охоты 2015-2016</w:t>
      </w:r>
      <w:r w:rsidR="00C25FBD">
        <w:rPr>
          <w:rFonts w:ascii="Times New Roman" w:hAnsi="Times New Roman"/>
          <w:sz w:val="24"/>
          <w:szCs w:val="24"/>
        </w:rPr>
        <w:t xml:space="preserve"> г</w:t>
      </w:r>
      <w:r w:rsidRPr="00E560F7">
        <w:rPr>
          <w:rFonts w:ascii="Times New Roman" w:hAnsi="Times New Roman"/>
          <w:sz w:val="24"/>
          <w:szCs w:val="24"/>
        </w:rPr>
        <w:t xml:space="preserve">г., на охотничьих хозяйствах ЧРО ВОО-ОСОО выполнил необходимый минимум биотехнических и охранных мероприятий, </w:t>
      </w:r>
      <w:r>
        <w:rPr>
          <w:rFonts w:ascii="Times New Roman" w:hAnsi="Times New Roman"/>
          <w:sz w:val="24"/>
          <w:szCs w:val="24"/>
        </w:rPr>
        <w:t>зимний маршрутный учет</w:t>
      </w:r>
      <w:r w:rsidRPr="00E56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охотничьих ресурсов</w:t>
      </w:r>
      <w:r w:rsidRPr="00E560F7">
        <w:rPr>
          <w:rFonts w:ascii="Times New Roman" w:hAnsi="Times New Roman"/>
          <w:sz w:val="24"/>
          <w:szCs w:val="24"/>
        </w:rPr>
        <w:t>.</w:t>
      </w:r>
    </w:p>
    <w:p w:rsidR="001D63AA" w:rsidRPr="00E560F7" w:rsidRDefault="001D63AA" w:rsidP="00C25FB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Делегаты уверены, выступления на отчетно-перевыборной конференции убедительно подтверждают, что Совет и его руководство достойно справляется с возложенными на них обязанностями, а также держат на контроле и реагируют на продолжающуюся деструктивную деятельность прежнего руководства организации направленную на возврат власти в нарушение Устава ВОО-ОСОО.</w:t>
      </w:r>
    </w:p>
    <w:p w:rsidR="001D63AA" w:rsidRPr="00E560F7" w:rsidRDefault="001D63AA" w:rsidP="00C25FB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Руководствуясь исключительно Уставом ВОО, согласовав свои действия с первичными КВО</w:t>
      </w:r>
      <w:r>
        <w:rPr>
          <w:rFonts w:ascii="Times New Roman" w:hAnsi="Times New Roman"/>
          <w:sz w:val="24"/>
          <w:szCs w:val="24"/>
        </w:rPr>
        <w:t xml:space="preserve"> о целесообразности</w:t>
      </w:r>
      <w:r w:rsidRPr="00E560F7">
        <w:rPr>
          <w:rFonts w:ascii="Times New Roman" w:hAnsi="Times New Roman"/>
          <w:sz w:val="24"/>
          <w:szCs w:val="24"/>
        </w:rPr>
        <w:t xml:space="preserve"> проведения досрочных выборов руководящих органов ЧРО ВОО-ОСОО Совет</w:t>
      </w:r>
      <w:r>
        <w:rPr>
          <w:rFonts w:ascii="Times New Roman" w:hAnsi="Times New Roman"/>
          <w:sz w:val="24"/>
          <w:szCs w:val="24"/>
        </w:rPr>
        <w:t>а и ревизионной комиссии, Совет</w:t>
      </w:r>
      <w:r w:rsidRPr="00E560F7">
        <w:rPr>
          <w:rFonts w:ascii="Times New Roman" w:hAnsi="Times New Roman"/>
          <w:sz w:val="24"/>
          <w:szCs w:val="24"/>
        </w:rPr>
        <w:t xml:space="preserve"> пошел на беспрецедентный шаг, </w:t>
      </w:r>
      <w:r>
        <w:rPr>
          <w:rFonts w:ascii="Times New Roman" w:hAnsi="Times New Roman"/>
          <w:sz w:val="24"/>
          <w:szCs w:val="24"/>
        </w:rPr>
        <w:t>досрочно</w:t>
      </w:r>
      <w:r w:rsidRPr="00E560F7">
        <w:rPr>
          <w:rFonts w:ascii="Times New Roman" w:hAnsi="Times New Roman"/>
          <w:sz w:val="24"/>
          <w:szCs w:val="24"/>
        </w:rPr>
        <w:t>, накануне конференции сложив с себя законные, не</w:t>
      </w:r>
      <w:r w:rsidR="00C25FBD">
        <w:rPr>
          <w:rFonts w:ascii="Times New Roman" w:hAnsi="Times New Roman"/>
          <w:sz w:val="24"/>
          <w:szCs w:val="24"/>
        </w:rPr>
        <w:t xml:space="preserve"> </w:t>
      </w:r>
      <w:r w:rsidRPr="00E560F7">
        <w:rPr>
          <w:rFonts w:ascii="Times New Roman" w:hAnsi="Times New Roman"/>
          <w:sz w:val="24"/>
          <w:szCs w:val="24"/>
        </w:rPr>
        <w:t>истекшие полномочия.</w:t>
      </w:r>
    </w:p>
    <w:p w:rsidR="001D63AA" w:rsidRPr="00E560F7" w:rsidRDefault="001D63AA" w:rsidP="00C25FB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 xml:space="preserve">Конференция считает, что это достойный уважения шаг членов Совета, который позволит после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E560F7">
        <w:rPr>
          <w:rFonts w:ascii="Times New Roman" w:hAnsi="Times New Roman"/>
          <w:sz w:val="24"/>
          <w:szCs w:val="24"/>
        </w:rPr>
        <w:t xml:space="preserve">новых, досрочных выборов </w:t>
      </w:r>
      <w:r>
        <w:rPr>
          <w:rFonts w:ascii="Times New Roman" w:hAnsi="Times New Roman"/>
          <w:sz w:val="24"/>
          <w:szCs w:val="24"/>
        </w:rPr>
        <w:t xml:space="preserve">на конференции </w:t>
      </w:r>
      <w:r w:rsidRPr="00E560F7">
        <w:rPr>
          <w:rFonts w:ascii="Times New Roman" w:hAnsi="Times New Roman"/>
          <w:sz w:val="24"/>
          <w:szCs w:val="24"/>
        </w:rPr>
        <w:t>в Совет и ревизионную комиссию ЧРО ВОО-ОСОО исключить всевозможную спекуляцию о легитимности выборных органов организации.</w:t>
      </w:r>
    </w:p>
    <w:p w:rsidR="001D63AA" w:rsidRDefault="001D63AA" w:rsidP="008506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E560F7">
        <w:rPr>
          <w:rFonts w:ascii="Times New Roman" w:hAnsi="Times New Roman"/>
          <w:b/>
          <w:sz w:val="24"/>
          <w:szCs w:val="24"/>
        </w:rPr>
        <w:t>онференция постанов</w:t>
      </w:r>
      <w:r>
        <w:rPr>
          <w:rFonts w:ascii="Times New Roman" w:hAnsi="Times New Roman"/>
          <w:b/>
          <w:sz w:val="24"/>
          <w:szCs w:val="24"/>
        </w:rPr>
        <w:t>и</w:t>
      </w:r>
      <w:r w:rsidRPr="00E560F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а</w:t>
      </w:r>
      <w:r w:rsidRPr="00E560F7">
        <w:rPr>
          <w:rFonts w:ascii="Times New Roman" w:hAnsi="Times New Roman"/>
          <w:b/>
          <w:sz w:val="24"/>
          <w:szCs w:val="24"/>
        </w:rPr>
        <w:t>:</w:t>
      </w:r>
    </w:p>
    <w:p w:rsidR="001D63AA" w:rsidRPr="00E82557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работу Совета ЧРО ВОО-ОСОО за </w:t>
      </w:r>
      <w:r w:rsidRPr="00E560F7">
        <w:rPr>
          <w:rFonts w:ascii="Times New Roman" w:hAnsi="Times New Roman"/>
          <w:sz w:val="24"/>
          <w:szCs w:val="24"/>
        </w:rPr>
        <w:t>период с 15.04.2015</w:t>
      </w:r>
      <w:r w:rsidR="00C25FBD">
        <w:rPr>
          <w:rFonts w:ascii="Times New Roman" w:hAnsi="Times New Roman"/>
          <w:sz w:val="24"/>
          <w:szCs w:val="24"/>
        </w:rPr>
        <w:t xml:space="preserve"> </w:t>
      </w:r>
      <w:r w:rsidRPr="00E560F7">
        <w:rPr>
          <w:rFonts w:ascii="Times New Roman" w:hAnsi="Times New Roman"/>
          <w:sz w:val="24"/>
          <w:szCs w:val="24"/>
        </w:rPr>
        <w:t>г. по 21.04.2016</w:t>
      </w:r>
      <w:r w:rsidR="00C25FBD">
        <w:rPr>
          <w:rFonts w:ascii="Times New Roman" w:hAnsi="Times New Roman"/>
          <w:sz w:val="24"/>
          <w:szCs w:val="24"/>
        </w:rPr>
        <w:t xml:space="preserve"> </w:t>
      </w:r>
      <w:r w:rsidRPr="00E560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="00C25F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557">
        <w:rPr>
          <w:rFonts w:ascii="Times New Roman" w:hAnsi="Times New Roman"/>
          <w:b/>
          <w:sz w:val="24"/>
          <w:szCs w:val="24"/>
        </w:rPr>
        <w:t>удовлетворительной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63AA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новом отчетном периоде определить главной задачей </w:t>
      </w:r>
      <w:r w:rsidRPr="00E560F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 дальнейшее укрепление и развитие организационной структуры ЧРО ВОО-ОСОО:</w:t>
      </w:r>
    </w:p>
    <w:p w:rsidR="001D63AA" w:rsidRDefault="001D63AA" w:rsidP="00C25FB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</w:t>
      </w:r>
      <w:r w:rsidRPr="00E560F7">
        <w:rPr>
          <w:rFonts w:ascii="Times New Roman" w:hAnsi="Times New Roman"/>
          <w:sz w:val="24"/>
          <w:szCs w:val="24"/>
        </w:rPr>
        <w:t xml:space="preserve"> реорганизации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0F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совершенствованию</w:t>
      </w:r>
      <w:r w:rsidRPr="00E560F7">
        <w:rPr>
          <w:rFonts w:ascii="Times New Roman" w:hAnsi="Times New Roman"/>
          <w:sz w:val="24"/>
          <w:szCs w:val="24"/>
        </w:rPr>
        <w:t xml:space="preserve"> структуры организации, ее управляемости и целостности</w:t>
      </w:r>
      <w:r>
        <w:rPr>
          <w:rFonts w:ascii="Times New Roman" w:hAnsi="Times New Roman"/>
          <w:sz w:val="24"/>
          <w:szCs w:val="24"/>
        </w:rPr>
        <w:t>;</w:t>
      </w:r>
    </w:p>
    <w:p w:rsidR="001D63AA" w:rsidRDefault="001D63AA" w:rsidP="00C25FB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работу </w:t>
      </w:r>
      <w:r w:rsidRPr="00E560F7">
        <w:rPr>
          <w:rFonts w:ascii="Times New Roman" w:hAnsi="Times New Roman"/>
          <w:sz w:val="24"/>
          <w:szCs w:val="24"/>
        </w:rPr>
        <w:t>по приему новых членов ВОО, создать КВО в училище штурманов и других учебных заведениях силовых структур</w:t>
      </w:r>
      <w:r>
        <w:rPr>
          <w:rFonts w:ascii="Times New Roman" w:hAnsi="Times New Roman"/>
          <w:sz w:val="24"/>
          <w:szCs w:val="24"/>
        </w:rPr>
        <w:t xml:space="preserve"> региона, в структурных и воинских подразделениях МО РФ, МВД РФ, МЧС РФ, Росгвардии;</w:t>
      </w:r>
    </w:p>
    <w:p w:rsidR="001D63AA" w:rsidRPr="00E560F7" w:rsidRDefault="001D63AA" w:rsidP="00C25FB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продолжить работу по сохранению целостности организации, повышению ее привлекательности и авторитета в регионе, а также авторитета Общества в целом</w:t>
      </w:r>
      <w:r>
        <w:rPr>
          <w:rFonts w:ascii="Times New Roman" w:hAnsi="Times New Roman"/>
          <w:sz w:val="24"/>
          <w:szCs w:val="24"/>
        </w:rPr>
        <w:t>.</w:t>
      </w:r>
    </w:p>
    <w:p w:rsidR="001D63AA" w:rsidRPr="00165CB5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Совету в своей работе руководствоваться Уставом ВОО-ОСОО, Уставом ЧРО ВОО-ОСОО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60F7">
        <w:rPr>
          <w:rFonts w:ascii="Times New Roman" w:hAnsi="Times New Roman"/>
          <w:sz w:val="24"/>
          <w:szCs w:val="24"/>
        </w:rPr>
        <w:t xml:space="preserve"> законодательством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60F7">
        <w:rPr>
          <w:rFonts w:ascii="Times New Roman" w:hAnsi="Times New Roman"/>
          <w:sz w:val="24"/>
          <w:szCs w:val="24"/>
        </w:rPr>
        <w:t xml:space="preserve">Директивой № Д-1 </w:t>
      </w:r>
      <w:r w:rsidRPr="00165CB5">
        <w:rPr>
          <w:rFonts w:ascii="Times New Roman" w:hAnsi="Times New Roman"/>
          <w:sz w:val="24"/>
          <w:szCs w:val="24"/>
        </w:rPr>
        <w:t>Министра обороны РФ «О мерах по совершенствованию в Вооруженных Силах РФ взаимодействия с Военно-охотничьим обществом – общероссийской спортивной общественной организацией»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CB5">
        <w:rPr>
          <w:rFonts w:ascii="Times New Roman" w:hAnsi="Times New Roman"/>
          <w:sz w:val="24"/>
          <w:szCs w:val="24"/>
        </w:rPr>
        <w:t xml:space="preserve">и Соглашением </w:t>
      </w:r>
      <w:r>
        <w:rPr>
          <w:rFonts w:ascii="Times New Roman" w:hAnsi="Times New Roman"/>
          <w:sz w:val="24"/>
          <w:szCs w:val="24"/>
        </w:rPr>
        <w:t>«О сотрудничестве</w:t>
      </w:r>
      <w:r w:rsidRPr="00165CB5">
        <w:rPr>
          <w:rFonts w:ascii="Times New Roman" w:hAnsi="Times New Roman"/>
          <w:sz w:val="24"/>
          <w:szCs w:val="24"/>
        </w:rPr>
        <w:t xml:space="preserve"> между ВОО-ОСОО и МО РФ</w:t>
      </w:r>
      <w:r>
        <w:rPr>
          <w:rFonts w:ascii="Times New Roman" w:hAnsi="Times New Roman"/>
          <w:sz w:val="24"/>
          <w:szCs w:val="24"/>
        </w:rPr>
        <w:t>»</w:t>
      </w:r>
      <w:r w:rsidRPr="00165CB5">
        <w:rPr>
          <w:rFonts w:ascii="Times New Roman" w:hAnsi="Times New Roman"/>
          <w:sz w:val="24"/>
          <w:szCs w:val="24"/>
        </w:rPr>
        <w:t>.</w:t>
      </w:r>
    </w:p>
    <w:p w:rsidR="001D63AA" w:rsidRPr="00E560F7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Завершить работу по оформлению юридического адреса ВОО-ОСОО по Кирова, 92</w:t>
      </w:r>
      <w:r>
        <w:rPr>
          <w:rFonts w:ascii="Times New Roman" w:hAnsi="Times New Roman"/>
          <w:sz w:val="24"/>
          <w:szCs w:val="24"/>
        </w:rPr>
        <w:t xml:space="preserve"> и аренду.</w:t>
      </w:r>
    </w:p>
    <w:p w:rsidR="001D63AA" w:rsidRPr="00E560F7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Продолжить работу по регистрации земельных участков и недвижимо</w:t>
      </w:r>
      <w:r>
        <w:rPr>
          <w:rFonts w:ascii="Times New Roman" w:hAnsi="Times New Roman"/>
          <w:sz w:val="24"/>
          <w:szCs w:val="24"/>
        </w:rPr>
        <w:t>го имущества на них.</w:t>
      </w:r>
    </w:p>
    <w:p w:rsidR="001D63AA" w:rsidRPr="00E560F7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Продолжить работу по закреплению водоемов для рыбо</w:t>
      </w:r>
      <w:r>
        <w:rPr>
          <w:rFonts w:ascii="Times New Roman" w:hAnsi="Times New Roman"/>
          <w:sz w:val="24"/>
          <w:szCs w:val="24"/>
        </w:rPr>
        <w:t>водной деятельности.</w:t>
      </w:r>
    </w:p>
    <w:p w:rsidR="001D63AA" w:rsidRPr="00E560F7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Продолжить работу по возврату Федеркульского охотничьего хозяйства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560F7">
        <w:rPr>
          <w:rFonts w:ascii="Times New Roman" w:hAnsi="Times New Roman"/>
          <w:sz w:val="24"/>
          <w:szCs w:val="24"/>
        </w:rPr>
        <w:t xml:space="preserve"> расположенных на его территории водоемов.</w:t>
      </w:r>
    </w:p>
    <w:p w:rsidR="001D63AA" w:rsidRPr="00C25FBD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lastRenderedPageBreak/>
        <w:t>Согласовать правоустанавливающие документы по охотхозяйству «Сунукуль» и базе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039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МО РФ.</w:t>
      </w:r>
    </w:p>
    <w:p w:rsidR="001D63AA" w:rsidRPr="00E560F7" w:rsidRDefault="001D63AA" w:rsidP="00C25FBD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0F7">
        <w:rPr>
          <w:rFonts w:ascii="Times New Roman" w:hAnsi="Times New Roman"/>
          <w:sz w:val="24"/>
          <w:szCs w:val="24"/>
        </w:rPr>
        <w:t>Уделять пристальное внимание материально-технической базе охотничьих хозяйств, ее реконструкции, ремонту и строительству.</w:t>
      </w:r>
    </w:p>
    <w:p w:rsidR="001D63AA" w:rsidRPr="00C17771" w:rsidRDefault="001D63AA" w:rsidP="00C25FBD">
      <w:pPr>
        <w:numPr>
          <w:ilvl w:val="0"/>
          <w:numId w:val="9"/>
        </w:numPr>
        <w:tabs>
          <w:tab w:val="left" w:pos="709"/>
          <w:tab w:val="left" w:pos="1044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7771">
        <w:rPr>
          <w:rFonts w:ascii="Times New Roman" w:hAnsi="Times New Roman"/>
          <w:color w:val="000000"/>
          <w:sz w:val="24"/>
          <w:szCs w:val="24"/>
        </w:rPr>
        <w:t>Активизировать работу по привлечению в качестве партнеров организации юридических и физических лиц, поддерживающие цели ВОО с целью объединения усилий по разработке и реализации совместных программ.</w:t>
      </w:r>
    </w:p>
    <w:p w:rsidR="001D63AA" w:rsidRPr="00C17771" w:rsidRDefault="001D63AA" w:rsidP="00C25FBD">
      <w:pPr>
        <w:numPr>
          <w:ilvl w:val="0"/>
          <w:numId w:val="9"/>
        </w:numPr>
        <w:tabs>
          <w:tab w:val="left" w:pos="709"/>
          <w:tab w:val="left" w:pos="1044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и делегаты конференции обращаются ко всем членам ВОО ЧРО-ОСОО глубоко проникнуться целями и задачами нашего единения и направить личную инициативу и активность в конструктивное русло на благо организации и Общества в целом.</w:t>
      </w:r>
    </w:p>
    <w:p w:rsidR="001D63AA" w:rsidRPr="00C17771" w:rsidRDefault="001D63AA" w:rsidP="00C17771">
      <w:pPr>
        <w:tabs>
          <w:tab w:val="left" w:pos="10440"/>
        </w:tabs>
        <w:spacing w:line="240" w:lineRule="auto"/>
        <w:ind w:right="-360"/>
        <w:jc w:val="both"/>
        <w:rPr>
          <w:rFonts w:ascii="Times New Roman" w:hAnsi="Times New Roman"/>
          <w:color w:val="616161"/>
          <w:sz w:val="24"/>
          <w:szCs w:val="24"/>
        </w:rPr>
      </w:pPr>
    </w:p>
    <w:p w:rsidR="001D63AA" w:rsidRPr="00043413" w:rsidRDefault="001D63AA" w:rsidP="00C25F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43413">
        <w:rPr>
          <w:rFonts w:ascii="Times New Roman" w:hAnsi="Times New Roman"/>
          <w:b/>
          <w:sz w:val="24"/>
          <w:szCs w:val="24"/>
        </w:rPr>
        <w:t>Подготовлен</w:t>
      </w:r>
      <w:r>
        <w:rPr>
          <w:rFonts w:ascii="Times New Roman" w:hAnsi="Times New Roman"/>
          <w:b/>
          <w:sz w:val="24"/>
          <w:szCs w:val="24"/>
        </w:rPr>
        <w:t>о</w:t>
      </w:r>
      <w:r w:rsidRPr="00043413">
        <w:rPr>
          <w:rFonts w:ascii="Times New Roman" w:hAnsi="Times New Roman"/>
          <w:b/>
          <w:sz w:val="24"/>
          <w:szCs w:val="24"/>
        </w:rPr>
        <w:t xml:space="preserve"> по поручению конференции Президиумом конференции.</w:t>
      </w:r>
    </w:p>
    <w:p w:rsidR="001D63AA" w:rsidRDefault="001D63AA" w:rsidP="00282F52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1D63AA" w:rsidRPr="00C0587B" w:rsidRDefault="001D63AA" w:rsidP="00C25F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587B">
        <w:rPr>
          <w:rFonts w:ascii="Times New Roman" w:hAnsi="Times New Roman"/>
          <w:b/>
          <w:sz w:val="24"/>
          <w:szCs w:val="24"/>
        </w:rPr>
        <w:t xml:space="preserve">Принято за основу: </w:t>
      </w:r>
      <w:r>
        <w:rPr>
          <w:rFonts w:ascii="Times New Roman" w:hAnsi="Times New Roman"/>
          <w:b/>
          <w:sz w:val="24"/>
          <w:szCs w:val="24"/>
        </w:rPr>
        <w:t>голосовали «</w:t>
      </w:r>
      <w:r w:rsidRPr="00C0587B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058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C0587B">
        <w:rPr>
          <w:rFonts w:ascii="Times New Roman" w:hAnsi="Times New Roman"/>
          <w:b/>
          <w:sz w:val="24"/>
          <w:szCs w:val="24"/>
        </w:rPr>
        <w:t xml:space="preserve"> 26, </w:t>
      </w:r>
      <w:r>
        <w:rPr>
          <w:rFonts w:ascii="Times New Roman" w:hAnsi="Times New Roman"/>
          <w:b/>
          <w:sz w:val="24"/>
          <w:szCs w:val="24"/>
        </w:rPr>
        <w:t>«</w:t>
      </w:r>
      <w:r w:rsidRPr="00C0587B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C0587B">
        <w:rPr>
          <w:rFonts w:ascii="Times New Roman" w:hAnsi="Times New Roman"/>
          <w:b/>
          <w:sz w:val="24"/>
          <w:szCs w:val="24"/>
        </w:rPr>
        <w:t xml:space="preserve"> - 0, </w:t>
      </w:r>
      <w:r>
        <w:rPr>
          <w:rFonts w:ascii="Times New Roman" w:hAnsi="Times New Roman"/>
          <w:b/>
          <w:sz w:val="24"/>
          <w:szCs w:val="24"/>
        </w:rPr>
        <w:t>«</w:t>
      </w:r>
      <w:r w:rsidRPr="00C0587B">
        <w:rPr>
          <w:rFonts w:ascii="Times New Roman" w:hAnsi="Times New Roman"/>
          <w:b/>
          <w:sz w:val="24"/>
          <w:szCs w:val="24"/>
        </w:rPr>
        <w:t>воздержались</w:t>
      </w:r>
      <w:r>
        <w:rPr>
          <w:rFonts w:ascii="Times New Roman" w:hAnsi="Times New Roman"/>
          <w:b/>
          <w:sz w:val="24"/>
          <w:szCs w:val="24"/>
        </w:rPr>
        <w:t>»</w:t>
      </w:r>
      <w:r w:rsidRPr="00C0587B">
        <w:rPr>
          <w:rFonts w:ascii="Times New Roman" w:hAnsi="Times New Roman"/>
          <w:b/>
          <w:sz w:val="24"/>
          <w:szCs w:val="24"/>
        </w:rPr>
        <w:t xml:space="preserve"> - 0;</w:t>
      </w:r>
    </w:p>
    <w:p w:rsidR="001D63AA" w:rsidRDefault="001D63AA" w:rsidP="00C25F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587B">
        <w:rPr>
          <w:rFonts w:ascii="Times New Roman" w:hAnsi="Times New Roman"/>
          <w:b/>
          <w:sz w:val="24"/>
          <w:szCs w:val="24"/>
        </w:rPr>
        <w:t xml:space="preserve">Постановление с изменениями и дополнениями принять в целом: </w:t>
      </w:r>
    </w:p>
    <w:p w:rsidR="001D63AA" w:rsidRDefault="001D63AA" w:rsidP="00C25F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 «</w:t>
      </w:r>
      <w:r w:rsidRPr="00C0587B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0587B">
        <w:rPr>
          <w:rFonts w:ascii="Times New Roman" w:hAnsi="Times New Roman"/>
          <w:b/>
          <w:sz w:val="24"/>
          <w:szCs w:val="24"/>
        </w:rPr>
        <w:t xml:space="preserve"> - 26, </w:t>
      </w:r>
      <w:r>
        <w:rPr>
          <w:rFonts w:ascii="Times New Roman" w:hAnsi="Times New Roman"/>
          <w:b/>
          <w:sz w:val="24"/>
          <w:szCs w:val="24"/>
        </w:rPr>
        <w:t>«</w:t>
      </w:r>
      <w:r w:rsidRPr="00C0587B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C0587B">
        <w:rPr>
          <w:rFonts w:ascii="Times New Roman" w:hAnsi="Times New Roman"/>
          <w:b/>
          <w:sz w:val="24"/>
          <w:szCs w:val="24"/>
        </w:rPr>
        <w:t xml:space="preserve"> - 0, </w:t>
      </w:r>
      <w:r>
        <w:rPr>
          <w:rFonts w:ascii="Times New Roman" w:hAnsi="Times New Roman"/>
          <w:b/>
          <w:sz w:val="24"/>
          <w:szCs w:val="24"/>
        </w:rPr>
        <w:t>«</w:t>
      </w:r>
      <w:r w:rsidRPr="00C0587B">
        <w:rPr>
          <w:rFonts w:ascii="Times New Roman" w:hAnsi="Times New Roman"/>
          <w:b/>
          <w:sz w:val="24"/>
          <w:szCs w:val="24"/>
        </w:rPr>
        <w:t>воздержались</w:t>
      </w:r>
      <w:r>
        <w:rPr>
          <w:rFonts w:ascii="Times New Roman" w:hAnsi="Times New Roman"/>
          <w:b/>
          <w:sz w:val="24"/>
          <w:szCs w:val="24"/>
        </w:rPr>
        <w:t>»</w:t>
      </w:r>
      <w:r w:rsidRPr="00C0587B">
        <w:rPr>
          <w:rFonts w:ascii="Times New Roman" w:hAnsi="Times New Roman"/>
          <w:b/>
          <w:sz w:val="24"/>
          <w:szCs w:val="24"/>
        </w:rPr>
        <w:t xml:space="preserve"> - 0;</w:t>
      </w:r>
    </w:p>
    <w:p w:rsidR="001D63AA" w:rsidRDefault="001D63AA" w:rsidP="00165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D63AA" w:rsidSect="00535DDF">
      <w:headerReference w:type="default" r:id="rId8"/>
      <w:pgSz w:w="11906" w:h="16838"/>
      <w:pgMar w:top="-709" w:right="567" w:bottom="567" w:left="993" w:header="28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B0" w:rsidRDefault="000E73B0" w:rsidP="00535DDF">
      <w:pPr>
        <w:spacing w:after="0" w:line="240" w:lineRule="auto"/>
      </w:pPr>
      <w:r>
        <w:separator/>
      </w:r>
    </w:p>
  </w:endnote>
  <w:endnote w:type="continuationSeparator" w:id="1">
    <w:p w:rsidR="000E73B0" w:rsidRDefault="000E73B0" w:rsidP="005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B0" w:rsidRDefault="000E73B0" w:rsidP="00535DDF">
      <w:pPr>
        <w:spacing w:after="0" w:line="240" w:lineRule="auto"/>
      </w:pPr>
      <w:r>
        <w:separator/>
      </w:r>
    </w:p>
  </w:footnote>
  <w:footnote w:type="continuationSeparator" w:id="1">
    <w:p w:rsidR="000E73B0" w:rsidRDefault="000E73B0" w:rsidP="005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F" w:rsidRPr="00535DDF" w:rsidRDefault="00535DDF">
    <w:pPr>
      <w:pStyle w:val="a6"/>
      <w:jc w:val="center"/>
      <w:rPr>
        <w:rFonts w:ascii="Times New Roman" w:hAnsi="Times New Roman"/>
        <w:sz w:val="20"/>
        <w:szCs w:val="20"/>
      </w:rPr>
    </w:pPr>
    <w:r w:rsidRPr="00535DDF">
      <w:rPr>
        <w:rFonts w:ascii="Times New Roman" w:hAnsi="Times New Roman"/>
        <w:sz w:val="20"/>
        <w:szCs w:val="20"/>
      </w:rPr>
      <w:fldChar w:fldCharType="begin"/>
    </w:r>
    <w:r w:rsidRPr="00535DDF">
      <w:rPr>
        <w:rFonts w:ascii="Times New Roman" w:hAnsi="Times New Roman"/>
        <w:sz w:val="20"/>
        <w:szCs w:val="20"/>
      </w:rPr>
      <w:instrText xml:space="preserve"> PAGE   \* MERGEFORMAT </w:instrText>
    </w:r>
    <w:r w:rsidRPr="00535DDF">
      <w:rPr>
        <w:rFonts w:ascii="Times New Roman" w:hAnsi="Times New Roman"/>
        <w:sz w:val="20"/>
        <w:szCs w:val="20"/>
      </w:rPr>
      <w:fldChar w:fldCharType="separate"/>
    </w:r>
    <w:r w:rsidR="006039C5">
      <w:rPr>
        <w:rFonts w:ascii="Times New Roman" w:hAnsi="Times New Roman"/>
        <w:noProof/>
        <w:sz w:val="20"/>
        <w:szCs w:val="20"/>
      </w:rPr>
      <w:t>2</w:t>
    </w:r>
    <w:r w:rsidRPr="00535DDF">
      <w:rPr>
        <w:rFonts w:ascii="Times New Roman" w:hAnsi="Times New Roman"/>
        <w:sz w:val="20"/>
        <w:szCs w:val="20"/>
      </w:rPr>
      <w:fldChar w:fldCharType="end"/>
    </w:r>
  </w:p>
  <w:p w:rsidR="00535DDF" w:rsidRDefault="00535D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2B3"/>
    <w:multiLevelType w:val="hybridMultilevel"/>
    <w:tmpl w:val="AC749186"/>
    <w:lvl w:ilvl="0" w:tplc="CACC9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E17"/>
    <w:multiLevelType w:val="hybridMultilevel"/>
    <w:tmpl w:val="09FC7D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B3B57"/>
    <w:multiLevelType w:val="hybridMultilevel"/>
    <w:tmpl w:val="4EB29C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E34F3"/>
    <w:multiLevelType w:val="hybridMultilevel"/>
    <w:tmpl w:val="170E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ADC"/>
    <w:multiLevelType w:val="hybridMultilevel"/>
    <w:tmpl w:val="B82288A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30077B"/>
    <w:multiLevelType w:val="hybridMultilevel"/>
    <w:tmpl w:val="637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2414"/>
    <w:multiLevelType w:val="hybridMultilevel"/>
    <w:tmpl w:val="0EDA1E2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61DF0"/>
    <w:multiLevelType w:val="hybridMultilevel"/>
    <w:tmpl w:val="D604E50C"/>
    <w:lvl w:ilvl="0" w:tplc="A8E4A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19D2E25"/>
    <w:multiLevelType w:val="hybridMultilevel"/>
    <w:tmpl w:val="8124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0A5461"/>
    <w:multiLevelType w:val="hybridMultilevel"/>
    <w:tmpl w:val="2B245E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511B"/>
    <w:multiLevelType w:val="hybridMultilevel"/>
    <w:tmpl w:val="7226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FE"/>
    <w:rsid w:val="000044F1"/>
    <w:rsid w:val="00011C8C"/>
    <w:rsid w:val="00035E06"/>
    <w:rsid w:val="00043413"/>
    <w:rsid w:val="000702BE"/>
    <w:rsid w:val="000E73B0"/>
    <w:rsid w:val="00125C9E"/>
    <w:rsid w:val="00153A2B"/>
    <w:rsid w:val="00165CB5"/>
    <w:rsid w:val="00174187"/>
    <w:rsid w:val="001A3835"/>
    <w:rsid w:val="001D63AA"/>
    <w:rsid w:val="00276B03"/>
    <w:rsid w:val="00282F52"/>
    <w:rsid w:val="002877D6"/>
    <w:rsid w:val="002B2535"/>
    <w:rsid w:val="00382642"/>
    <w:rsid w:val="0038538A"/>
    <w:rsid w:val="003C0E5E"/>
    <w:rsid w:val="0041134F"/>
    <w:rsid w:val="00436800"/>
    <w:rsid w:val="0046324C"/>
    <w:rsid w:val="004718CB"/>
    <w:rsid w:val="004B597F"/>
    <w:rsid w:val="004B6C9D"/>
    <w:rsid w:val="004D7637"/>
    <w:rsid w:val="00504F92"/>
    <w:rsid w:val="005117F1"/>
    <w:rsid w:val="00526BD6"/>
    <w:rsid w:val="00535DDF"/>
    <w:rsid w:val="005C6144"/>
    <w:rsid w:val="005E5A78"/>
    <w:rsid w:val="0060072F"/>
    <w:rsid w:val="006039C5"/>
    <w:rsid w:val="006A749E"/>
    <w:rsid w:val="006D2F6D"/>
    <w:rsid w:val="006E7235"/>
    <w:rsid w:val="006F17F6"/>
    <w:rsid w:val="006F7121"/>
    <w:rsid w:val="00712832"/>
    <w:rsid w:val="00747149"/>
    <w:rsid w:val="00782BE0"/>
    <w:rsid w:val="007832C3"/>
    <w:rsid w:val="00794E83"/>
    <w:rsid w:val="007D1635"/>
    <w:rsid w:val="008506D0"/>
    <w:rsid w:val="008A3BD1"/>
    <w:rsid w:val="008C7B1E"/>
    <w:rsid w:val="00904F10"/>
    <w:rsid w:val="009277E5"/>
    <w:rsid w:val="009561FA"/>
    <w:rsid w:val="0095629A"/>
    <w:rsid w:val="0099224E"/>
    <w:rsid w:val="009E06E5"/>
    <w:rsid w:val="00A173D4"/>
    <w:rsid w:val="00AC2AA0"/>
    <w:rsid w:val="00AC3993"/>
    <w:rsid w:val="00AE47A2"/>
    <w:rsid w:val="00AE761E"/>
    <w:rsid w:val="00B605CD"/>
    <w:rsid w:val="00B74E9A"/>
    <w:rsid w:val="00B970CA"/>
    <w:rsid w:val="00BA420F"/>
    <w:rsid w:val="00BB12C6"/>
    <w:rsid w:val="00C0587B"/>
    <w:rsid w:val="00C17771"/>
    <w:rsid w:val="00C25FBD"/>
    <w:rsid w:val="00C46F49"/>
    <w:rsid w:val="00C47913"/>
    <w:rsid w:val="00C75DA7"/>
    <w:rsid w:val="00CB46B8"/>
    <w:rsid w:val="00D07B8A"/>
    <w:rsid w:val="00D76C90"/>
    <w:rsid w:val="00D85898"/>
    <w:rsid w:val="00D93851"/>
    <w:rsid w:val="00DB3A0F"/>
    <w:rsid w:val="00DF5BBC"/>
    <w:rsid w:val="00E560F7"/>
    <w:rsid w:val="00E73773"/>
    <w:rsid w:val="00E82557"/>
    <w:rsid w:val="00ED2BB0"/>
    <w:rsid w:val="00F35896"/>
    <w:rsid w:val="00F36E02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39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A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7149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53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DDF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3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D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osn_7a2</cp:lastModifiedBy>
  <cp:revision>7</cp:revision>
  <cp:lastPrinted>2016-04-26T15:48:00Z</cp:lastPrinted>
  <dcterms:created xsi:type="dcterms:W3CDTF">2016-04-26T15:33:00Z</dcterms:created>
  <dcterms:modified xsi:type="dcterms:W3CDTF">2016-06-22T04:46:00Z</dcterms:modified>
</cp:coreProperties>
</file>